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1" w:rsidRPr="003261D1" w:rsidRDefault="003261D1" w:rsidP="003261D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70C0"/>
          <w:sz w:val="28"/>
          <w:szCs w:val="28"/>
        </w:rPr>
      </w:pPr>
      <w:r w:rsidRPr="003261D1">
        <w:rPr>
          <w:rFonts w:eastAsia="Calibri"/>
          <w:b/>
          <w:bCs/>
          <w:color w:val="0070C0"/>
          <w:sz w:val="28"/>
          <w:szCs w:val="28"/>
        </w:rPr>
        <w:t>РЕКОМЕНДУЕМЫЙ КОМПЛЕКС УПРАЖНЕНИЙ ФИЗКУЛЬТУРНЫХ МИНУТОК (ФМ)</w:t>
      </w:r>
    </w:p>
    <w:p w:rsidR="003261D1" w:rsidRDefault="003261D1" w:rsidP="003261D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(</w:t>
      </w:r>
      <w:r w:rsidRPr="00C95F86">
        <w:rPr>
          <w:rFonts w:eastAsia="Calibri"/>
          <w:sz w:val="28"/>
          <w:szCs w:val="28"/>
        </w:rPr>
        <w:t xml:space="preserve">Приложение 4 к </w:t>
      </w:r>
      <w:proofErr w:type="spellStart"/>
      <w:r w:rsidRPr="00C95F86">
        <w:rPr>
          <w:rFonts w:eastAsia="Calibri"/>
          <w:sz w:val="28"/>
          <w:szCs w:val="28"/>
        </w:rPr>
        <w:t>СанПиН</w:t>
      </w:r>
      <w:proofErr w:type="spellEnd"/>
      <w:r w:rsidRPr="00C95F86">
        <w:rPr>
          <w:rFonts w:eastAsia="Calibri"/>
          <w:sz w:val="28"/>
          <w:szCs w:val="28"/>
        </w:rPr>
        <w:t xml:space="preserve"> 2.4.2.2821-10)</w:t>
      </w:r>
    </w:p>
    <w:p w:rsidR="00834001" w:rsidRPr="00C95F86" w:rsidRDefault="00834001" w:rsidP="003261D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61D1" w:rsidRPr="00834001" w:rsidRDefault="003261D1" w:rsidP="003261D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color w:val="0070C0"/>
          <w:sz w:val="32"/>
          <w:szCs w:val="32"/>
          <w:u w:val="single"/>
        </w:rPr>
      </w:pPr>
      <w:r w:rsidRPr="00834001">
        <w:rPr>
          <w:rFonts w:eastAsia="Calibri"/>
          <w:bCs/>
          <w:color w:val="0070C0"/>
          <w:sz w:val="32"/>
          <w:szCs w:val="32"/>
          <w:u w:val="single"/>
        </w:rPr>
        <w:t>ФМ для улучшения мозгового кровообращения: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261D1" w:rsidRPr="00834001" w:rsidRDefault="003261D1" w:rsidP="003261D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/>
          <w:bCs/>
          <w:color w:val="0070C0"/>
          <w:sz w:val="32"/>
          <w:szCs w:val="32"/>
        </w:rPr>
      </w:pPr>
      <w:r w:rsidRPr="00834001">
        <w:rPr>
          <w:rFonts w:eastAsia="Calibri"/>
          <w:bCs/>
          <w:color w:val="0070C0"/>
          <w:sz w:val="32"/>
          <w:szCs w:val="32"/>
          <w:u w:val="single"/>
        </w:rPr>
        <w:t>ФМ для снятия утомления с плечевого пояса и рук</w:t>
      </w:r>
      <w:r w:rsidRPr="00834001">
        <w:rPr>
          <w:rFonts w:eastAsia="Calibri"/>
          <w:b/>
          <w:bCs/>
          <w:color w:val="0070C0"/>
          <w:sz w:val="32"/>
          <w:szCs w:val="32"/>
        </w:rPr>
        <w:t>: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261D1" w:rsidRPr="00834001" w:rsidRDefault="003261D1" w:rsidP="003261D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color w:val="0070C0"/>
          <w:sz w:val="32"/>
          <w:szCs w:val="32"/>
          <w:u w:val="single"/>
        </w:rPr>
      </w:pPr>
      <w:r w:rsidRPr="00834001">
        <w:rPr>
          <w:rFonts w:eastAsia="Calibri"/>
          <w:bCs/>
          <w:color w:val="0070C0"/>
          <w:sz w:val="32"/>
          <w:szCs w:val="32"/>
          <w:u w:val="single"/>
        </w:rPr>
        <w:t>ФМ для снятия утомления с туловища: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3261D1" w:rsidRPr="00C95F86" w:rsidRDefault="003261D1" w:rsidP="003261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sectPr w:rsidR="003261D1" w:rsidRPr="00C9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9"/>
  </w:num>
  <w:num w:numId="16">
    <w:abstractNumId w:val="1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61D1"/>
    <w:rsid w:val="003261D1"/>
    <w:rsid w:val="003E0E88"/>
    <w:rsid w:val="00834001"/>
    <w:rsid w:val="00B20BF1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61D1"/>
    <w:pPr>
      <w:keepNext/>
      <w:spacing w:line="360" w:lineRule="auto"/>
      <w:ind w:firstLine="720"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3261D1"/>
    <w:pPr>
      <w:keepNext/>
      <w:spacing w:line="360" w:lineRule="auto"/>
      <w:ind w:firstLine="708"/>
      <w:jc w:val="both"/>
      <w:outlineLvl w:val="4"/>
    </w:pPr>
    <w:rPr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6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61D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2</cp:revision>
  <dcterms:created xsi:type="dcterms:W3CDTF">2020-04-26T16:49:00Z</dcterms:created>
  <dcterms:modified xsi:type="dcterms:W3CDTF">2020-04-26T17:14:00Z</dcterms:modified>
</cp:coreProperties>
</file>