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777777"/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777777"/>
          <w:sz w:val="20"/>
          <w:szCs w:val="20"/>
        </w:rPr>
        <w:t>__________________________________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777777"/>
          <w:sz w:val="28"/>
          <w:szCs w:val="28"/>
        </w:rPr>
        <w:t> </w:t>
      </w: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(Ф.И.О.)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</w:t>
      </w:r>
    </w:p>
    <w:p w:rsidR="00D30E2E" w:rsidRPr="00D30E2E" w:rsidRDefault="00D30E2E" w:rsidP="001C26C4">
      <w:pPr>
        <w:pStyle w:val="a3"/>
        <w:shd w:val="clear" w:color="auto" w:fill="F8F9F3"/>
        <w:ind w:left="48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(название должности, подразделения)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</w:t>
      </w:r>
      <w:r w:rsidRPr="00D30E2E">
        <w:rPr>
          <w:rStyle w:val="a4"/>
          <w:rFonts w:asciiTheme="minorHAnsi" w:hAnsiTheme="minorHAnsi" w:cstheme="minorHAnsi"/>
          <w:color w:val="000000" w:themeColor="text1"/>
          <w:sz w:val="28"/>
          <w:szCs w:val="28"/>
        </w:rPr>
        <w:t>Обращение</w:t>
      </w:r>
    </w:p>
    <w:p w:rsidR="00D30E2E" w:rsidRPr="00D30E2E" w:rsidRDefault="00D30E2E" w:rsidP="00D30E2E">
      <w:pPr>
        <w:pStyle w:val="a3"/>
        <w:shd w:val="clear" w:color="auto" w:fill="F8F9F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Style w:val="a4"/>
          <w:rFonts w:asciiTheme="minorHAnsi" w:hAnsiTheme="minorHAnsi" w:cstheme="minorHAnsi"/>
          <w:color w:val="000000" w:themeColor="text1"/>
          <w:sz w:val="28"/>
          <w:szCs w:val="28"/>
        </w:rPr>
        <w:t>гражданина (представителя организации) по фактам</w:t>
      </w:r>
    </w:p>
    <w:p w:rsidR="00D30E2E" w:rsidRPr="00D30E2E" w:rsidRDefault="00D30E2E" w:rsidP="00D30E2E">
      <w:pPr>
        <w:pStyle w:val="a3"/>
        <w:shd w:val="clear" w:color="auto" w:fill="F8F9F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Style w:val="a4"/>
          <w:rFonts w:asciiTheme="minorHAnsi" w:hAnsiTheme="minorHAnsi" w:cstheme="minorHAnsi"/>
          <w:color w:val="000000" w:themeColor="text1"/>
          <w:sz w:val="28"/>
          <w:szCs w:val="28"/>
        </w:rPr>
        <w:t>коррупционных проявлений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В соответствии с Конституцией Российской Федерации; Федеральным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законом от 2 мая 2006 г. № 59-ФЗ «О порядке рассмотрения обращений граждан Российской Федерации» сообщаю, что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« ____» ________________ 20 ____ г. совершен факт коррупционного проявления, а именно: __________________________________________________________________</w:t>
      </w:r>
    </w:p>
    <w:p w:rsidR="00D30E2E" w:rsidRPr="00D30E2E" w:rsidRDefault="00D30E2E" w:rsidP="00D30E2E">
      <w:pPr>
        <w:pStyle w:val="a3"/>
        <w:shd w:val="clear" w:color="auto" w:fill="F8F9F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(указать сведения по факту коррупционного проявления)</w:t>
      </w:r>
    </w:p>
    <w:p w:rsid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___________</w:t>
      </w: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30E2E" w:rsidRPr="00D30E2E" w:rsidRDefault="00D30E2E" w:rsidP="00D30E2E">
      <w:pPr>
        <w:pStyle w:val="a3"/>
        <w:shd w:val="clear" w:color="auto" w:fill="F8F9F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30E2E">
        <w:rPr>
          <w:rFonts w:asciiTheme="minorHAnsi" w:hAnsiTheme="minorHAnsi" w:cstheme="minorHAnsi"/>
          <w:color w:val="000000" w:themeColor="text1"/>
          <w:sz w:val="28"/>
          <w:szCs w:val="28"/>
        </w:rPr>
        <w:t> « ___» __________ 20 __ г.          ____________        ______________________</w:t>
      </w:r>
    </w:p>
    <w:p w:rsidR="00D30E2E" w:rsidRPr="00D30E2E" w:rsidRDefault="00D30E2E" w:rsidP="00D30E2E">
      <w:pPr>
        <w:pStyle w:val="a3"/>
        <w:shd w:val="clear" w:color="auto" w:fill="F8F9F3"/>
        <w:rPr>
          <w:rFonts w:ascii="Georgia" w:hAnsi="Georgia"/>
          <w:color w:val="000000" w:themeColor="text1"/>
          <w:sz w:val="20"/>
          <w:szCs w:val="20"/>
        </w:rPr>
      </w:pPr>
      <w:r w:rsidRPr="00D30E2E">
        <w:rPr>
          <w:rFonts w:ascii="Georgia" w:hAnsi="Georgia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 (подпись)                        (расшифровка подписи)</w:t>
      </w:r>
    </w:p>
    <w:p w:rsidR="00F368BA" w:rsidRPr="00D30E2E" w:rsidRDefault="00F368BA">
      <w:pPr>
        <w:rPr>
          <w:color w:val="000000" w:themeColor="text1"/>
        </w:rPr>
      </w:pPr>
    </w:p>
    <w:sectPr w:rsidR="00F368BA" w:rsidRPr="00D30E2E" w:rsidSect="00D3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93" w:rsidRDefault="007C7D93" w:rsidP="00D30E2E">
      <w:pPr>
        <w:spacing w:after="0" w:line="240" w:lineRule="auto"/>
      </w:pPr>
      <w:r>
        <w:separator/>
      </w:r>
    </w:p>
  </w:endnote>
  <w:endnote w:type="continuationSeparator" w:id="0">
    <w:p w:rsidR="007C7D93" w:rsidRDefault="007C7D93" w:rsidP="00D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2E" w:rsidRDefault="00D30E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2E" w:rsidRDefault="00D30E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2E" w:rsidRDefault="00D30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93" w:rsidRDefault="007C7D93" w:rsidP="00D30E2E">
      <w:pPr>
        <w:spacing w:after="0" w:line="240" w:lineRule="auto"/>
      </w:pPr>
      <w:r>
        <w:separator/>
      </w:r>
    </w:p>
  </w:footnote>
  <w:footnote w:type="continuationSeparator" w:id="0">
    <w:p w:rsidR="007C7D93" w:rsidRDefault="007C7D93" w:rsidP="00D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2E" w:rsidRDefault="00D30E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2E" w:rsidRDefault="00D30E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2E" w:rsidRDefault="00D30E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2E"/>
    <w:rsid w:val="000B0EA5"/>
    <w:rsid w:val="001C26C4"/>
    <w:rsid w:val="002D0981"/>
    <w:rsid w:val="007C7D93"/>
    <w:rsid w:val="008929E3"/>
    <w:rsid w:val="00CE35EA"/>
    <w:rsid w:val="00D30E2E"/>
    <w:rsid w:val="00F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E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3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E2E"/>
  </w:style>
  <w:style w:type="paragraph" w:styleId="a7">
    <w:name w:val="footer"/>
    <w:basedOn w:val="a"/>
    <w:link w:val="a8"/>
    <w:uiPriority w:val="99"/>
    <w:semiHidden/>
    <w:unhideWhenUsed/>
    <w:rsid w:val="00D3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E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3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E2E"/>
  </w:style>
  <w:style w:type="paragraph" w:styleId="a7">
    <w:name w:val="footer"/>
    <w:basedOn w:val="a"/>
    <w:link w:val="a8"/>
    <w:uiPriority w:val="99"/>
    <w:semiHidden/>
    <w:unhideWhenUsed/>
    <w:rsid w:val="00D3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Elena</cp:lastModifiedBy>
  <cp:revision>2</cp:revision>
  <dcterms:created xsi:type="dcterms:W3CDTF">2016-10-17T17:47:00Z</dcterms:created>
  <dcterms:modified xsi:type="dcterms:W3CDTF">2016-10-17T17:47:00Z</dcterms:modified>
</cp:coreProperties>
</file>